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color w:val="ff0000"/>
          <w:sz w:val="22"/>
          <w:szCs w:val="22"/>
          <w:u w:val="single"/>
        </w:rPr>
      </w:pPr>
      <w:r w:rsidDel="00000000" w:rsidR="00000000" w:rsidRPr="00000000">
        <w:rPr>
          <w:color w:val="ff0000"/>
          <w:sz w:val="22"/>
          <w:szCs w:val="22"/>
          <w:u w:val="single"/>
          <w:rtl w:val="0"/>
        </w:rPr>
        <w:t xml:space="preserve">Usar papel con membrete de la entidad aliada </w:t>
      </w:r>
    </w:p>
    <w:p w:rsidR="00000000" w:rsidDel="00000000" w:rsidP="00000000" w:rsidRDefault="00000000" w:rsidRPr="00000000" w14:paraId="00000002">
      <w:pPr>
        <w:spacing w:line="276" w:lineRule="auto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Anexo 4.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Carta Contrapartida Entidades Aliadas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Convocatoria 2024-01 para financiar proyectos de Grupos de Investigación de la Corporación Universitaria Comfacauca-UNICOMFACAUCA.</w:t>
      </w:r>
    </w:p>
    <w:p w:rsidR="00000000" w:rsidDel="00000000" w:rsidP="00000000" w:rsidRDefault="00000000" w:rsidRPr="00000000" w14:paraId="00000006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Ciudad, fecha.</w:t>
      </w:r>
    </w:p>
    <w:p w:rsidR="00000000" w:rsidDel="00000000" w:rsidP="00000000" w:rsidRDefault="00000000" w:rsidRPr="00000000" w14:paraId="0000000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Mg. Victoria Eugenia Patiño Arenas</w:t>
      </w:r>
    </w:p>
    <w:p w:rsidR="00000000" w:rsidDel="00000000" w:rsidP="00000000" w:rsidRDefault="00000000" w:rsidRPr="00000000" w14:paraId="0000000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Vicerrectora de Investigación y Extensión</w:t>
      </w:r>
    </w:p>
    <w:p w:rsidR="00000000" w:rsidDel="00000000" w:rsidP="00000000" w:rsidRDefault="00000000" w:rsidRPr="00000000" w14:paraId="0000000C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Corporación Universitaria Comfacauca - Unicomfacauca.</w:t>
      </w:r>
    </w:p>
    <w:p w:rsidR="00000000" w:rsidDel="00000000" w:rsidP="00000000" w:rsidRDefault="00000000" w:rsidRPr="00000000" w14:paraId="0000000D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Asunto: Aval y contrapartida proyecto de Investigación [Nombre del proyecto] para participación en la Convocatoria 2024-01</w:t>
      </w:r>
    </w:p>
    <w:p w:rsidR="00000000" w:rsidDel="00000000" w:rsidP="00000000" w:rsidRDefault="00000000" w:rsidRPr="00000000" w14:paraId="0000001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Cordial saludo.</w:t>
      </w:r>
    </w:p>
    <w:p w:rsidR="00000000" w:rsidDel="00000000" w:rsidP="00000000" w:rsidRDefault="00000000" w:rsidRPr="00000000" w14:paraId="00000012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mi calidad de [representante legal o funcionario de contacto para la alianza] de [nombre de la entidad], me permito avalar la presentación del proyecto [título del proyecto] a la convocatoria 2024-01, abierta por la Dirección de Ciencia, Tecnología e Innovación de Unicomfacauca.</w:t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consecuencia y de conformidad con los términos de referencia de la convocatoria y el presupuesto de la propuesta, la entidad se compromete a aportar los recursos de contrapartida requeridos, tal como se detalla a continuación.</w:t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5"/>
        <w:gridCol w:w="1984"/>
        <w:gridCol w:w="1984"/>
        <w:gridCol w:w="1984"/>
        <w:tblGridChange w:id="0">
          <w:tblGrid>
            <w:gridCol w:w="2835"/>
            <w:gridCol w:w="1984"/>
            <w:gridCol w:w="1984"/>
            <w:gridCol w:w="198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Rubros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efectivo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especie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total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El valor total de la contrapartida aportada es de [valor total de la contrapartida de la entidad en letras] pesos m/cte. ($[valor en números]).</w:t>
      </w:r>
    </w:p>
    <w:p w:rsidR="00000000" w:rsidDel="00000000" w:rsidP="00000000" w:rsidRDefault="00000000" w:rsidRPr="00000000" w14:paraId="0000002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Cordialmente,</w:t>
      </w:r>
    </w:p>
    <w:p w:rsidR="00000000" w:rsidDel="00000000" w:rsidP="00000000" w:rsidRDefault="00000000" w:rsidRPr="00000000" w14:paraId="0000002B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[Firma representante legal o funcionario de contacto para la alianza]</w:t>
      </w:r>
    </w:p>
    <w:p w:rsidR="00000000" w:rsidDel="00000000" w:rsidP="00000000" w:rsidRDefault="00000000" w:rsidRPr="00000000" w14:paraId="0000002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[Nombre representante legal o funcionario de contacto para la alianza]</w:t>
      </w:r>
    </w:p>
    <w:p w:rsidR="00000000" w:rsidDel="00000000" w:rsidP="00000000" w:rsidRDefault="00000000" w:rsidRPr="00000000" w14:paraId="0000002F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[No. Documento de identificación]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hd w:fill="c0c0c0" w:val="clear"/>
      <w:spacing w:after="60" w:before="240" w:lineRule="auto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61F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4"/>
      <w:szCs w:val="20"/>
      <w:lang w:eastAsia="es-MX" w:val="es-ES"/>
    </w:rPr>
  </w:style>
  <w:style w:type="paragraph" w:styleId="Ttulo1">
    <w:name w:val="heading 1"/>
    <w:basedOn w:val="Normal"/>
    <w:next w:val="Normal"/>
    <w:link w:val="Ttulo1Car"/>
    <w:qFormat w:val="1"/>
    <w:rsid w:val="00E61FE3"/>
    <w:pPr>
      <w:keepNext w:val="1"/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hd w:color="auto" w:fill="c0c0c0" w:val="clear"/>
      <w:overflowPunct w:val="1"/>
      <w:autoSpaceDE w:val="1"/>
      <w:autoSpaceDN w:val="1"/>
      <w:adjustRightInd w:val="1"/>
      <w:spacing w:after="60" w:before="240"/>
      <w:jc w:val="center"/>
      <w:textAlignment w:val="auto"/>
      <w:outlineLvl w:val="0"/>
    </w:pPr>
    <w:rPr>
      <w:rFonts w:cs="Arial"/>
      <w:b w:val="1"/>
      <w:bCs w:val="1"/>
      <w:kern w:val="32"/>
      <w:sz w:val="36"/>
      <w:szCs w:val="32"/>
      <w:lang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rsid w:val="00E61FE3"/>
    <w:rPr>
      <w:rFonts w:ascii="Times New Roman" w:cs="Arial" w:eastAsia="Times New Roman" w:hAnsi="Times New Roman"/>
      <w:b w:val="1"/>
      <w:bCs w:val="1"/>
      <w:kern w:val="32"/>
      <w:sz w:val="36"/>
      <w:szCs w:val="32"/>
      <w:shd w:color="auto" w:fill="c0c0c0" w:val="clear"/>
      <w:lang w:eastAsia="es-MX" w:val="es-MX"/>
    </w:rPr>
  </w:style>
  <w:style w:type="paragraph" w:styleId="Encabezado">
    <w:name w:val="header"/>
    <w:basedOn w:val="Normal"/>
    <w:link w:val="EncabezadoCar"/>
    <w:rsid w:val="00E61FE3"/>
    <w:pPr>
      <w:tabs>
        <w:tab w:val="center" w:pos="4252"/>
        <w:tab w:val="right" w:pos="8504"/>
      </w:tabs>
      <w:jc w:val="both"/>
    </w:pPr>
  </w:style>
  <w:style w:type="character" w:styleId="EncabezadoCar" w:customStyle="1">
    <w:name w:val="Encabezado Car"/>
    <w:basedOn w:val="Fuentedeprrafopredeter"/>
    <w:link w:val="Encabezado"/>
    <w:rsid w:val="00E61FE3"/>
    <w:rPr>
      <w:rFonts w:ascii="Times New Roman" w:cs="Times New Roman" w:eastAsia="Times New Roman" w:hAnsi="Times New Roman"/>
      <w:sz w:val="24"/>
      <w:szCs w:val="20"/>
      <w:lang w:eastAsia="es-MX" w:val="es-ES"/>
    </w:rPr>
  </w:style>
  <w:style w:type="paragraph" w:styleId="Piedepgina">
    <w:name w:val="footer"/>
    <w:basedOn w:val="Normal"/>
    <w:link w:val="PiedepginaCar"/>
    <w:uiPriority w:val="99"/>
    <w:unhideWhenUsed w:val="1"/>
    <w:rsid w:val="009E2BD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9E2BD6"/>
    <w:rPr>
      <w:rFonts w:ascii="Times New Roman" w:cs="Times New Roman" w:eastAsia="Times New Roman" w:hAnsi="Times New Roman"/>
      <w:sz w:val="24"/>
      <w:szCs w:val="20"/>
      <w:lang w:eastAsia="es-MX" w:val="es-ES"/>
    </w:rPr>
  </w:style>
  <w:style w:type="table" w:styleId="Tablaconcuadrcula">
    <w:name w:val="Table Grid"/>
    <w:basedOn w:val="Tablanormal"/>
    <w:uiPriority w:val="59"/>
    <w:rsid w:val="0086212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EstiloTtulo1LatinaArial11pt11pt" w:customStyle="1">
    <w:name w:val="Estilo Estilo Título 1 + (Latina) Arial 11 pt + 11 pt"/>
    <w:basedOn w:val="Normal"/>
    <w:uiPriority w:val="99"/>
    <w:rsid w:val="00E92B8A"/>
    <w:pPr>
      <w:keepNext w:val="1"/>
      <w:overflowPunct w:val="1"/>
      <w:autoSpaceDE w:val="1"/>
      <w:autoSpaceDN w:val="1"/>
      <w:adjustRightInd w:val="1"/>
      <w:jc w:val="center"/>
      <w:textAlignment w:val="auto"/>
      <w:outlineLvl w:val="0"/>
    </w:pPr>
    <w:rPr>
      <w:rFonts w:ascii="Arial" w:eastAsia="Arial Unicode MS" w:hAnsi="Arial"/>
      <w:b w:val="1"/>
      <w:bCs w:val="1"/>
      <w:sz w:val="22"/>
      <w:szCs w:val="24"/>
      <w:lang w:eastAsia="es-ES"/>
    </w:rPr>
  </w:style>
  <w:style w:type="paragraph" w:styleId="Listaconnmeros">
    <w:name w:val="List Number"/>
    <w:basedOn w:val="Normal"/>
    <w:rsid w:val="00E92B8A"/>
    <w:pPr>
      <w:numPr>
        <w:numId w:val="1"/>
      </w:numPr>
      <w:suppressAutoHyphens w:val="1"/>
      <w:overflowPunct w:val="1"/>
      <w:autoSpaceDE w:val="1"/>
      <w:autoSpaceDN w:val="1"/>
      <w:adjustRightInd w:val="1"/>
      <w:contextualSpacing w:val="1"/>
      <w:textAlignment w:val="auto"/>
    </w:pPr>
    <w:rPr>
      <w:sz w:val="20"/>
      <w:lang w:eastAsia="ar-SA"/>
    </w:rPr>
  </w:style>
  <w:style w:type="paragraph" w:styleId="Subttulo">
    <w:name w:val="Subtitle"/>
    <w:basedOn w:val="Normal"/>
    <w:link w:val="SubttuloCar"/>
    <w:qFormat w:val="1"/>
    <w:rsid w:val="00E92B8A"/>
    <w:pPr>
      <w:overflowPunct w:val="1"/>
      <w:autoSpaceDE w:val="1"/>
      <w:autoSpaceDN w:val="1"/>
      <w:adjustRightInd w:val="1"/>
      <w:jc w:val="center"/>
      <w:textAlignment w:val="auto"/>
    </w:pPr>
    <w:rPr>
      <w:b w:val="1"/>
      <w:bCs w:val="1"/>
      <w:szCs w:val="24"/>
      <w:lang w:eastAsia="es-ES" w:val="es-UY"/>
    </w:rPr>
  </w:style>
  <w:style w:type="character" w:styleId="SubttuloCar" w:customStyle="1">
    <w:name w:val="Subtítulo Car"/>
    <w:basedOn w:val="Fuentedeprrafopredeter"/>
    <w:link w:val="Subttulo"/>
    <w:rsid w:val="00E92B8A"/>
    <w:rPr>
      <w:rFonts w:ascii="Times New Roman" w:cs="Times New Roman" w:eastAsia="Times New Roman" w:hAnsi="Times New Roman"/>
      <w:b w:val="1"/>
      <w:bCs w:val="1"/>
      <w:sz w:val="24"/>
      <w:szCs w:val="24"/>
      <w:lang w:eastAsia="es-ES" w:val="es-UY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D28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FD2855"/>
    <w:rPr>
      <w:sz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FD2855"/>
    <w:rPr>
      <w:rFonts w:ascii="Times New Roman" w:cs="Times New Roman" w:eastAsia="Times New Roman" w:hAnsi="Times New Roman"/>
      <w:sz w:val="20"/>
      <w:szCs w:val="20"/>
      <w:lang w:eastAsia="es-MX"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D285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D2855"/>
    <w:rPr>
      <w:rFonts w:ascii="Times New Roman" w:cs="Times New Roman" w:eastAsia="Times New Roman" w:hAnsi="Times New Roman"/>
      <w:b w:val="1"/>
      <w:bCs w:val="1"/>
      <w:sz w:val="20"/>
      <w:szCs w:val="20"/>
      <w:lang w:eastAsia="es-MX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D2855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D2855"/>
    <w:rPr>
      <w:rFonts w:ascii="Segoe UI" w:cs="Segoe UI" w:eastAsia="Times New Roman" w:hAnsi="Segoe UI"/>
      <w:sz w:val="18"/>
      <w:szCs w:val="18"/>
      <w:lang w:eastAsia="es-MX" w:val="es-ES"/>
    </w:rPr>
  </w:style>
  <w:style w:type="paragraph" w:styleId="Subtitle">
    <w:name w:val="Subtitle"/>
    <w:basedOn w:val="Normal"/>
    <w:next w:val="Normal"/>
    <w:pPr>
      <w:jc w:val="center"/>
    </w:pPr>
    <w:rPr>
      <w:b w:val="1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7MY6tedlN5obtRZ7Mtd0/buvzw==">CgMxLjAyCGguZ2pkZ3hzMgloLjMwajB6bGw4AHIhMXV1QnNTRDYtVDBGZHRTTkhKcE9zZkV2X01kZlJ4b0Jh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2018-08-31T20:14:00Z</dcterms:created>
  <dc:creator>Álvaro Rendón</dc:creator>
</cp:coreProperties>
</file>